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563271BD" w14:textId="77777777" w:rsidTr="00C77671">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6EE6EABF" w14:textId="2883EE0C"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BC8A5F0" w14:textId="37969FF9"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4B92A81A" w14:textId="4246F7A0"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5447C4F6" w14:textId="360A4006"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388A8B2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42411794" w14:textId="4F1D77D2"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4C4143"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4C4143" w:rsidRPr="00B343CD" w:rsidRDefault="004C4143" w:rsidP="004C4143">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4858ED8" w14:textId="5F969F8D" w:rsidR="004C4143" w:rsidRPr="00B343CD" w:rsidRDefault="004C4143" w:rsidP="004C41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University of Ljubljana</w:t>
            </w:r>
          </w:p>
        </w:tc>
        <w:tc>
          <w:tcPr>
            <w:tcW w:w="1134" w:type="dxa"/>
            <w:tcBorders>
              <w:top w:val="single" w:sz="8" w:space="0" w:color="auto"/>
              <w:left w:val="nil"/>
              <w:bottom w:val="double" w:sz="6" w:space="0" w:color="auto"/>
              <w:right w:val="single" w:sz="8" w:space="0" w:color="auto"/>
            </w:tcBorders>
            <w:noWrap/>
            <w:vAlign w:val="center"/>
            <w:hideMark/>
          </w:tcPr>
          <w:p w14:paraId="32C5B595" w14:textId="3073C1BD" w:rsidR="004C4143" w:rsidRPr="00B343CD" w:rsidRDefault="004C4143" w:rsidP="004C41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Faculty of Health Sciences</w:t>
            </w: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10078A92" w:rsidR="004C4143" w:rsidRPr="00B343CD" w:rsidRDefault="004C4143" w:rsidP="004C41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 xml:space="preserve">SI LJUBLJA 01 </w:t>
            </w:r>
          </w:p>
        </w:tc>
        <w:tc>
          <w:tcPr>
            <w:tcW w:w="1087" w:type="dxa"/>
            <w:gridSpan w:val="2"/>
            <w:tcBorders>
              <w:top w:val="single" w:sz="8" w:space="0" w:color="auto"/>
              <w:left w:val="nil"/>
              <w:bottom w:val="double" w:sz="6" w:space="0" w:color="auto"/>
              <w:right w:val="single" w:sz="8" w:space="0" w:color="auto"/>
            </w:tcBorders>
            <w:noWrap/>
            <w:vAlign w:val="center"/>
            <w:hideMark/>
          </w:tcPr>
          <w:p w14:paraId="3005C3CA" w14:textId="59E142DC" w:rsidR="004C4143" w:rsidRDefault="00C77671" w:rsidP="004C41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Zdravstvena </w:t>
            </w:r>
            <w:r w:rsidR="004C4143">
              <w:rPr>
                <w:rFonts w:ascii="Calibri" w:eastAsia="Times New Roman" w:hAnsi="Calibri" w:cs="Times New Roman"/>
                <w:color w:val="000000"/>
                <w:sz w:val="16"/>
                <w:szCs w:val="16"/>
                <w:lang w:val="en-GB" w:eastAsia="en-GB"/>
              </w:rPr>
              <w:t xml:space="preserve">pot 5, 1000 Ljubljana </w:t>
            </w:r>
          </w:p>
          <w:p w14:paraId="0DA05BFC" w14:textId="4E926B86" w:rsidR="004C4143" w:rsidRPr="00B343CD" w:rsidRDefault="004C4143" w:rsidP="004C41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Slovenia</w:t>
            </w:r>
          </w:p>
        </w:tc>
        <w:tc>
          <w:tcPr>
            <w:tcW w:w="1251" w:type="dxa"/>
            <w:gridSpan w:val="2"/>
            <w:tcBorders>
              <w:top w:val="single" w:sz="8" w:space="0" w:color="auto"/>
              <w:left w:val="nil"/>
              <w:bottom w:val="double" w:sz="6" w:space="0" w:color="auto"/>
              <w:right w:val="single" w:sz="8" w:space="0" w:color="auto"/>
            </w:tcBorders>
            <w:noWrap/>
            <w:vAlign w:val="center"/>
            <w:hideMark/>
          </w:tcPr>
          <w:p w14:paraId="43985117" w14:textId="77777777" w:rsidR="004C4143" w:rsidRDefault="006F62E8" w:rsidP="004C414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howingPlcHdr/>
              </w:sdtPr>
              <w:sdtEndPr/>
              <w:sdtContent>
                <w:r w:rsidR="004C4143">
                  <w:rPr>
                    <w:rFonts w:ascii="Calibri" w:eastAsia="Times New Roman" w:hAnsi="Calibri" w:cs="Times New Roman"/>
                    <w:iCs/>
                    <w:color w:val="000000"/>
                    <w:sz w:val="12"/>
                    <w:szCs w:val="16"/>
                    <w:lang w:val="en-GB" w:eastAsia="en-GB"/>
                  </w:rPr>
                  <w:t xml:space="preserve">     </w:t>
                </w:r>
              </w:sdtContent>
            </w:sdt>
            <w:r w:rsidR="004C4143">
              <w:rPr>
                <w:rFonts w:ascii="Calibri" w:eastAsia="Times New Roman" w:hAnsi="Calibri" w:cs="Times New Roman"/>
                <w:iCs/>
                <w:color w:val="000000"/>
                <w:sz w:val="12"/>
                <w:szCs w:val="16"/>
                <w:lang w:val="en-GB" w:eastAsia="en-GB"/>
              </w:rPr>
              <w:t>&lt; 250 employees</w:t>
            </w:r>
          </w:p>
          <w:p w14:paraId="5BF5983B" w14:textId="77777777" w:rsidR="004C4143" w:rsidRPr="00B343CD" w:rsidRDefault="004C4143" w:rsidP="004C4143">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noWrap/>
            <w:vAlign w:val="center"/>
            <w:hideMark/>
          </w:tcPr>
          <w:p w14:paraId="456BBE97" w14:textId="77777777" w:rsidR="004C4143" w:rsidRDefault="004C4143" w:rsidP="004C41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Valentina Syla,</w:t>
            </w:r>
          </w:p>
          <w:p w14:paraId="517B7B86" w14:textId="77777777" w:rsidR="004C4143" w:rsidRDefault="004C4143" w:rsidP="004C41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p w14:paraId="093EA743" w14:textId="77777777" w:rsidR="004C4143" w:rsidRDefault="004C4143" w:rsidP="004C4143">
            <w:pPr>
              <w:spacing w:after="0" w:line="240" w:lineRule="auto"/>
              <w:jc w:val="center"/>
              <w:rPr>
                <w:rFonts w:ascii="Calibri" w:eastAsia="Times New Roman" w:hAnsi="Calibri" w:cs="Times New Roman"/>
                <w:color w:val="000000"/>
                <w:sz w:val="16"/>
                <w:szCs w:val="16"/>
                <w:lang w:val="en-GB" w:eastAsia="en-GB"/>
              </w:rPr>
            </w:pPr>
            <w:hyperlink r:id="rId11" w:history="1">
              <w:r w:rsidRPr="00347B32">
                <w:rPr>
                  <w:rStyle w:val="Hiperpovezava"/>
                  <w:rFonts w:ascii="Calibri" w:eastAsia="Times New Roman" w:hAnsi="Calibri" w:cs="Times New Roman"/>
                  <w:sz w:val="16"/>
                  <w:szCs w:val="16"/>
                  <w:lang w:val="en-GB" w:eastAsia="en-GB"/>
                </w:rPr>
                <w:t>Valentina.syla@zf.uni-lj.si</w:t>
              </w:r>
            </w:hyperlink>
          </w:p>
          <w:p w14:paraId="77DDE66C" w14:textId="43A3782D" w:rsidR="004C4143" w:rsidRPr="00B343CD" w:rsidRDefault="004C4143" w:rsidP="004C4143">
            <w:pPr>
              <w:spacing w:after="0" w:line="240" w:lineRule="auto"/>
              <w:jc w:val="center"/>
              <w:rPr>
                <w:rFonts w:ascii="Calibri" w:eastAsia="Times New Roman" w:hAnsi="Calibri" w:cs="Times New Roman"/>
                <w:color w:val="000000"/>
                <w:sz w:val="16"/>
                <w:szCs w:val="16"/>
                <w:lang w:val="fr-BE" w:eastAsia="en-GB"/>
              </w:rPr>
            </w:pPr>
            <w:r w:rsidRPr="004A5CBB">
              <w:rPr>
                <w:rFonts w:ascii="Calibri" w:eastAsia="Times New Roman" w:hAnsi="Calibri" w:cs="Times New Roman"/>
                <w:color w:val="000000"/>
                <w:sz w:val="16"/>
                <w:szCs w:val="16"/>
                <w:lang w:val="en-GB" w:eastAsia="en-GB"/>
              </w:rPr>
              <w:t> +386 1 3001 18</w:t>
            </w:r>
          </w:p>
        </w:tc>
      </w:tr>
      <w:tr w:rsidR="004C4143"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C4143" w:rsidRPr="00226134" w:rsidRDefault="004C4143" w:rsidP="004C4143">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C4143" w:rsidRPr="00226134" w:rsidRDefault="004C4143" w:rsidP="004C414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C4143" w:rsidRPr="00226134" w:rsidRDefault="004C4143" w:rsidP="004C414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C4143" w:rsidRPr="00226134" w:rsidRDefault="004C4143" w:rsidP="004C414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4C4143" w:rsidRPr="00226134" w:rsidRDefault="004C4143" w:rsidP="004C414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C4143" w:rsidRPr="00226134" w:rsidRDefault="004C4143" w:rsidP="004C414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C4143" w:rsidRPr="008921A7" w:rsidRDefault="004C4143" w:rsidP="004C4143">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C4143" w:rsidRPr="00B343CD" w:rsidRDefault="004C4143" w:rsidP="004C4143">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C4143" w:rsidRPr="00B343CD" w:rsidRDefault="004C4143" w:rsidP="004C4143">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C4143"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C4143" w:rsidRPr="00226134" w:rsidRDefault="004C4143" w:rsidP="004C4143">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3B40913C" w:rsidR="004C4143" w:rsidRPr="00226134" w:rsidRDefault="004C4143" w:rsidP="004C414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5496E0F2" w:rsidR="004C4143" w:rsidRPr="00226134" w:rsidRDefault="004C4143" w:rsidP="004C4143">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686A644E" w:rsidR="004C4143" w:rsidRPr="00226134" w:rsidRDefault="004C4143" w:rsidP="004C4143">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2090A72E" w:rsidR="004C4143" w:rsidRPr="00226134" w:rsidRDefault="004C4143" w:rsidP="004C4143">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3E0AFDD5" w14:textId="3B77E29F" w:rsidR="004C4143" w:rsidRPr="00226134" w:rsidRDefault="004C4143" w:rsidP="004C4143">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3A854192" w:rsidR="004C4143" w:rsidRPr="004A5CBB" w:rsidRDefault="004C4143" w:rsidP="004C4143">
            <w:pPr>
              <w:spacing w:after="0" w:line="240" w:lineRule="auto"/>
              <w:jc w:val="center"/>
              <w:rPr>
                <w:rFonts w:ascii="Aptos" w:eastAsiaTheme="minorEastAsia" w:hAnsi="Aptos" w:cs="Aptos"/>
                <w:noProof/>
                <w:lang w:eastAsia="sl-SI"/>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4C4143" w:rsidRPr="00226134" w:rsidRDefault="004C4143" w:rsidP="004C4143">
            <w:pPr>
              <w:spacing w:after="0" w:line="240" w:lineRule="auto"/>
              <w:jc w:val="center"/>
              <w:rPr>
                <w:rFonts w:ascii="Calibri" w:eastAsia="Times New Roman" w:hAnsi="Calibri" w:cs="Times New Roman"/>
                <w:color w:val="000000"/>
                <w:sz w:val="16"/>
                <w:szCs w:val="16"/>
                <w:lang w:val="en-GB" w:eastAsia="en-GB"/>
              </w:rPr>
            </w:pPr>
          </w:p>
        </w:tc>
      </w:tr>
      <w:tr w:rsidR="004C4143"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4C4143" w:rsidRDefault="004C4143" w:rsidP="004C4143">
            <w:pPr>
              <w:spacing w:after="0" w:line="240" w:lineRule="auto"/>
              <w:rPr>
                <w:rFonts w:ascii="Calibri" w:eastAsia="Times New Roman" w:hAnsi="Calibri" w:cs="Times New Roman"/>
                <w:color w:val="000000"/>
                <w:sz w:val="8"/>
                <w:szCs w:val="16"/>
                <w:lang w:val="en-GB" w:eastAsia="en-GB"/>
              </w:rPr>
            </w:pPr>
          </w:p>
          <w:p w14:paraId="6FA41DA4" w14:textId="77777777" w:rsidR="004C4143" w:rsidRDefault="004C4143" w:rsidP="004C4143">
            <w:pPr>
              <w:spacing w:after="0" w:line="240" w:lineRule="auto"/>
              <w:rPr>
                <w:rFonts w:ascii="Calibri" w:eastAsia="Times New Roman" w:hAnsi="Calibri" w:cs="Times New Roman"/>
                <w:color w:val="000000"/>
                <w:sz w:val="8"/>
                <w:szCs w:val="16"/>
                <w:lang w:val="en-GB" w:eastAsia="en-GB"/>
              </w:rPr>
            </w:pPr>
          </w:p>
          <w:p w14:paraId="061213DE" w14:textId="77777777" w:rsidR="004C4143" w:rsidRPr="00A939CD" w:rsidRDefault="004C4143" w:rsidP="004C4143">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4C4143"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4C4143" w:rsidRPr="00226134" w:rsidRDefault="004C4143" w:rsidP="004C4143">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4C4143" w:rsidRPr="0047148C" w:rsidRDefault="004C4143" w:rsidP="004C4143">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4C4143"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2A7CA79E" w:rsidR="004C4143" w:rsidRDefault="004C4143" w:rsidP="004C4143">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w:t>
            </w:r>
            <w:r w:rsidRPr="004C4143">
              <w:rPr>
                <w:rFonts w:asciiTheme="minorHAnsi" w:hAnsiTheme="minorHAnsi" w:cs="Calibri"/>
                <w:b/>
                <w:sz w:val="18"/>
                <w:szCs w:val="18"/>
                <w:lang w:val="en-GB"/>
              </w:rPr>
              <w:t>2.8.2026 – 2.10.2026</w:t>
            </w:r>
          </w:p>
          <w:p w14:paraId="1ED5A5CE" w14:textId="7A735687" w:rsidR="004C4143" w:rsidRPr="0047148C" w:rsidRDefault="004C4143" w:rsidP="004C4143">
            <w:pPr>
              <w:pStyle w:val="Pripombabesedilo"/>
              <w:spacing w:before="80" w:after="80"/>
              <w:jc w:val="center"/>
              <w:rPr>
                <w:rFonts w:ascii="Calibri" w:hAnsi="Calibri"/>
                <w:b/>
                <w:bCs/>
                <w:iCs/>
                <w:color w:val="000000"/>
                <w:sz w:val="16"/>
                <w:szCs w:val="16"/>
                <w:lang w:val="en-GB" w:eastAsia="en-GB"/>
              </w:rPr>
            </w:pPr>
          </w:p>
        </w:tc>
      </w:tr>
      <w:tr w:rsidR="004C4143"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4C4143" w:rsidRDefault="004C4143" w:rsidP="004C4143">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4C4143" w:rsidRPr="00226134" w:rsidRDefault="004C4143" w:rsidP="004C4143">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4C4143" w:rsidRPr="00226134" w:rsidRDefault="004C4143" w:rsidP="004C4143">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4C4143"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7777777" w:rsidR="004C4143" w:rsidRDefault="004C4143" w:rsidP="004C4143">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4C4143" w:rsidRDefault="004C4143" w:rsidP="004C4143">
            <w:pPr>
              <w:spacing w:after="0"/>
              <w:ind w:right="-993"/>
              <w:rPr>
                <w:rFonts w:cs="Calibri"/>
                <w:b/>
                <w:sz w:val="16"/>
                <w:szCs w:val="16"/>
                <w:lang w:val="en-GB"/>
              </w:rPr>
            </w:pPr>
          </w:p>
          <w:p w14:paraId="1B2E26A7" w14:textId="77777777" w:rsidR="004C4143" w:rsidRPr="00226134" w:rsidRDefault="004C4143" w:rsidP="004C4143">
            <w:pPr>
              <w:spacing w:after="0"/>
              <w:ind w:right="-993"/>
              <w:rPr>
                <w:rFonts w:cs="Arial"/>
                <w:sz w:val="16"/>
                <w:szCs w:val="16"/>
                <w:lang w:val="en-GB"/>
              </w:rPr>
            </w:pPr>
          </w:p>
          <w:p w14:paraId="548D8DEA" w14:textId="77777777" w:rsidR="004C4143" w:rsidRPr="00226134" w:rsidRDefault="004C4143" w:rsidP="004C4143">
            <w:pPr>
              <w:spacing w:after="0"/>
              <w:ind w:right="-993"/>
              <w:rPr>
                <w:rFonts w:cs="Arial"/>
                <w:sz w:val="16"/>
                <w:szCs w:val="16"/>
                <w:lang w:val="en-GB"/>
              </w:rPr>
            </w:pPr>
          </w:p>
        </w:tc>
      </w:tr>
      <w:tr w:rsidR="004C4143"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4C4143" w:rsidRPr="00226134" w:rsidRDefault="004C4143" w:rsidP="004C4143">
            <w:pPr>
              <w:spacing w:after="0"/>
              <w:ind w:right="-993"/>
              <w:rPr>
                <w:rFonts w:cs="Calibri"/>
                <w:b/>
                <w:sz w:val="16"/>
                <w:szCs w:val="16"/>
                <w:lang w:val="en-GB"/>
              </w:rPr>
            </w:pPr>
            <w:r>
              <w:rPr>
                <w:rFonts w:cs="Calibri"/>
                <w:b/>
                <w:sz w:val="16"/>
                <w:szCs w:val="16"/>
                <w:lang w:val="en-GB"/>
              </w:rPr>
              <w:t>Traineeship in digital skills</w:t>
            </w:r>
            <w:r>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4C4143"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77777777" w:rsidR="004C4143" w:rsidRDefault="004C4143" w:rsidP="004C4143">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4C4143" w:rsidRDefault="004C4143" w:rsidP="004C4143">
            <w:pPr>
              <w:spacing w:after="0"/>
              <w:ind w:right="-992"/>
              <w:rPr>
                <w:rFonts w:cs="Arial"/>
                <w:sz w:val="16"/>
                <w:szCs w:val="16"/>
                <w:lang w:val="en-GB"/>
              </w:rPr>
            </w:pPr>
          </w:p>
          <w:p w14:paraId="28BA2FC1" w14:textId="77777777" w:rsidR="004C4143" w:rsidRPr="00226134" w:rsidRDefault="004C4143" w:rsidP="004C4143">
            <w:pPr>
              <w:spacing w:after="0"/>
              <w:ind w:right="-992"/>
              <w:rPr>
                <w:rFonts w:cs="Calibri"/>
                <w:b/>
                <w:sz w:val="16"/>
                <w:szCs w:val="16"/>
                <w:lang w:val="en-GB"/>
              </w:rPr>
            </w:pPr>
          </w:p>
        </w:tc>
      </w:tr>
      <w:tr w:rsidR="004C4143"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4C4143" w:rsidRDefault="004C4143" w:rsidP="004C4143">
            <w:pPr>
              <w:spacing w:after="0"/>
              <w:ind w:left="-6" w:firstLine="6"/>
              <w:rPr>
                <w:rFonts w:cs="Calibri"/>
                <w:b/>
                <w:sz w:val="16"/>
                <w:szCs w:val="16"/>
                <w:lang w:val="en-GB"/>
              </w:rPr>
            </w:pPr>
            <w:r>
              <w:rPr>
                <w:rFonts w:cs="Calibri"/>
                <w:b/>
                <w:sz w:val="16"/>
                <w:szCs w:val="16"/>
                <w:lang w:val="en-GB"/>
              </w:rPr>
              <w:t>Monitoring plan:</w:t>
            </w:r>
          </w:p>
          <w:p w14:paraId="7B834758" w14:textId="77777777" w:rsidR="004C4143" w:rsidRPr="00483870" w:rsidRDefault="004C4143" w:rsidP="004C4143">
            <w:pPr>
              <w:spacing w:after="0"/>
              <w:ind w:left="-6" w:firstLine="6"/>
              <w:rPr>
                <w:rFonts w:cs="Calibri"/>
                <w:b/>
                <w:sz w:val="16"/>
                <w:szCs w:val="16"/>
                <w:lang w:val="en-GB"/>
              </w:rPr>
            </w:pPr>
          </w:p>
          <w:p w14:paraId="7655067B" w14:textId="77777777" w:rsidR="004C4143" w:rsidRPr="00226134" w:rsidRDefault="004C4143" w:rsidP="004C4143">
            <w:pPr>
              <w:spacing w:after="0"/>
              <w:ind w:left="-6" w:firstLine="6"/>
              <w:rPr>
                <w:rFonts w:cs="Calibri"/>
                <w:b/>
                <w:sz w:val="16"/>
                <w:szCs w:val="16"/>
                <w:lang w:val="en-GB"/>
              </w:rPr>
            </w:pPr>
          </w:p>
        </w:tc>
      </w:tr>
      <w:tr w:rsidR="004C4143"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4C4143" w:rsidRDefault="004C4143" w:rsidP="004C4143">
            <w:pPr>
              <w:spacing w:after="0"/>
              <w:ind w:right="-993"/>
              <w:rPr>
                <w:rFonts w:cs="Calibri"/>
                <w:sz w:val="16"/>
                <w:szCs w:val="16"/>
                <w:lang w:val="en-GB"/>
              </w:rPr>
            </w:pPr>
            <w:r>
              <w:rPr>
                <w:rFonts w:cs="Calibri"/>
                <w:b/>
                <w:sz w:val="16"/>
                <w:szCs w:val="16"/>
                <w:lang w:val="en-GB"/>
              </w:rPr>
              <w:t>Evaluation plan:</w:t>
            </w:r>
          </w:p>
          <w:p w14:paraId="6DE785BA" w14:textId="77777777" w:rsidR="004C4143" w:rsidRPr="00226134" w:rsidRDefault="004C4143" w:rsidP="004C4143">
            <w:pPr>
              <w:spacing w:after="0"/>
              <w:ind w:right="-993"/>
              <w:rPr>
                <w:rFonts w:cs="Arial"/>
                <w:sz w:val="16"/>
                <w:szCs w:val="16"/>
                <w:lang w:val="en-GB"/>
              </w:rPr>
            </w:pPr>
          </w:p>
          <w:p w14:paraId="660224A2" w14:textId="77777777" w:rsidR="004C4143" w:rsidRPr="00226134" w:rsidRDefault="004C4143" w:rsidP="004C4143">
            <w:pPr>
              <w:spacing w:after="0"/>
              <w:ind w:right="-993"/>
              <w:rPr>
                <w:rFonts w:cs="Arial"/>
                <w:sz w:val="16"/>
                <w:szCs w:val="16"/>
                <w:lang w:val="en-GB"/>
              </w:rPr>
            </w:pPr>
          </w:p>
        </w:tc>
      </w:tr>
      <w:tr w:rsidR="004C4143"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4C4143" w:rsidRPr="00226134" w:rsidRDefault="004C4143" w:rsidP="004C4143">
            <w:pPr>
              <w:spacing w:after="0" w:line="240" w:lineRule="auto"/>
              <w:rPr>
                <w:rFonts w:ascii="Calibri" w:eastAsia="Times New Roman" w:hAnsi="Calibri" w:cs="Times New Roman"/>
                <w:color w:val="000000"/>
                <w:lang w:val="en-GB" w:eastAsia="en-GB"/>
              </w:rPr>
            </w:pPr>
          </w:p>
        </w:tc>
      </w:tr>
      <w:tr w:rsidR="004C4143"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4C4143" w:rsidRPr="00226134" w:rsidRDefault="004C4143" w:rsidP="004C4143">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129"/>
        <w:gridCol w:w="1418"/>
        <w:gridCol w:w="2126"/>
        <w:gridCol w:w="1123"/>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21597F5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00C77671">
                    <w:rPr>
                      <w:rFonts w:eastAsia="Times New Roman" w:cstheme="minorHAnsi"/>
                      <w:bCs/>
                      <w:color w:val="000000"/>
                      <w:sz w:val="16"/>
                      <w:szCs w:val="16"/>
                      <w:lang w:val="en-GB" w:eastAsia="en-GB"/>
                    </w:rPr>
                    <w:t>NO</w:t>
                  </w:r>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1E990715"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w:t>
                  </w:r>
                  <w:r w:rsidR="00C77671">
                    <w:rPr>
                      <w:rFonts w:eastAsia="Times New Roman" w:cstheme="minorHAnsi"/>
                      <w:bCs/>
                      <w:color w:val="000000"/>
                      <w:sz w:val="16"/>
                      <w:szCs w:val="16"/>
                      <w:lang w:val="en-GB" w:eastAsia="en-GB"/>
                    </w:rPr>
                    <w:t>NO</w:t>
                  </w:r>
                </w:p>
                <w:p w14:paraId="4CC01668" w14:textId="081BEF7E"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w:t>
                  </w:r>
                  <w:r w:rsidR="00C77671">
                    <w:rPr>
                      <w:rFonts w:eastAsia="Times New Roman" w:cstheme="minorHAnsi"/>
                      <w:bCs/>
                      <w:color w:val="000000"/>
                      <w:sz w:val="16"/>
                      <w:szCs w:val="16"/>
                      <w:lang w:val="en-GB" w:eastAsia="en-GB"/>
                    </w:rPr>
                    <w:t>NO</w:t>
                  </w:r>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3D671063"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w:t>
                  </w:r>
                  <w:r w:rsidR="004C4143">
                    <w:rPr>
                      <w:rFonts w:eastAsia="Times New Roman" w:cstheme="minorHAnsi"/>
                      <w:bCs/>
                      <w:color w:val="000000"/>
                      <w:sz w:val="16"/>
                      <w:szCs w:val="16"/>
                      <w:lang w:val="en-GB" w:eastAsia="en-GB"/>
                    </w:rPr>
                    <w:t>No</w:t>
                  </w:r>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4C4143">
        <w:trPr>
          <w:trHeight w:val="269"/>
        </w:trPr>
        <w:tc>
          <w:tcPr>
            <w:tcW w:w="3129"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418"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2126"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23"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C77671">
        <w:trPr>
          <w:trHeight w:val="257"/>
        </w:trPr>
        <w:tc>
          <w:tcPr>
            <w:tcW w:w="3129"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418" w:type="dxa"/>
            <w:tcBorders>
              <w:top w:val="single" w:sz="8" w:space="0" w:color="auto"/>
              <w:left w:val="nil"/>
              <w:bottom w:val="single" w:sz="8" w:space="0" w:color="auto"/>
              <w:right w:val="single" w:sz="8" w:space="0" w:color="auto"/>
            </w:tcBorders>
            <w:noWrap/>
            <w:vAlign w:val="bottom"/>
          </w:tcPr>
          <w:p w14:paraId="59A62A4E" w14:textId="3CBDCF05" w:rsidR="00C818D9" w:rsidRPr="006F4618" w:rsidRDefault="00C818D9" w:rsidP="00B57D80">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nil"/>
            </w:tcBorders>
            <w:noWrap/>
            <w:vAlign w:val="bottom"/>
          </w:tcPr>
          <w:p w14:paraId="56B1E0B4" w14:textId="704FB41E"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123"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C77671">
        <w:trPr>
          <w:trHeight w:val="262"/>
        </w:trPr>
        <w:tc>
          <w:tcPr>
            <w:tcW w:w="3129"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418" w:type="dxa"/>
            <w:tcBorders>
              <w:top w:val="nil"/>
              <w:left w:val="nil"/>
              <w:bottom w:val="single" w:sz="8" w:space="0" w:color="auto"/>
              <w:right w:val="single" w:sz="8" w:space="0" w:color="auto"/>
            </w:tcBorders>
            <w:noWrap/>
            <w:vAlign w:val="bottom"/>
          </w:tcPr>
          <w:p w14:paraId="2CC07C3C" w14:textId="4D7CFDB2" w:rsidR="00C818D9" w:rsidRPr="006F4618" w:rsidRDefault="00C818D9" w:rsidP="00B57D80">
            <w:pPr>
              <w:spacing w:after="0" w:line="240" w:lineRule="auto"/>
              <w:rPr>
                <w:rFonts w:eastAsia="Times New Roman" w:cstheme="minorHAnsi"/>
                <w:color w:val="000000"/>
                <w:sz w:val="16"/>
                <w:szCs w:val="16"/>
                <w:lang w:val="en-GB" w:eastAsia="en-GB"/>
              </w:rPr>
            </w:pPr>
          </w:p>
        </w:tc>
        <w:tc>
          <w:tcPr>
            <w:tcW w:w="2126" w:type="dxa"/>
            <w:tcBorders>
              <w:top w:val="nil"/>
              <w:left w:val="nil"/>
              <w:bottom w:val="single" w:sz="8" w:space="0" w:color="auto"/>
              <w:right w:val="nil"/>
            </w:tcBorders>
            <w:noWrap/>
            <w:vAlign w:val="bottom"/>
          </w:tcPr>
          <w:p w14:paraId="6F6AD40C" w14:textId="50CC6CF6" w:rsidR="00C818D9" w:rsidRPr="006F4618" w:rsidRDefault="00C818D9" w:rsidP="00B57D80">
            <w:pPr>
              <w:spacing w:after="0" w:line="240" w:lineRule="auto"/>
              <w:rPr>
                <w:rFonts w:eastAsia="Times New Roman" w:cstheme="minorHAnsi"/>
                <w:color w:val="000000"/>
                <w:sz w:val="16"/>
                <w:szCs w:val="16"/>
                <w:lang w:val="en-GB" w:eastAsia="en-GB"/>
              </w:rPr>
            </w:pPr>
          </w:p>
        </w:tc>
        <w:tc>
          <w:tcPr>
            <w:tcW w:w="1123" w:type="dxa"/>
            <w:tcBorders>
              <w:top w:val="nil"/>
              <w:left w:val="single" w:sz="8" w:space="0" w:color="auto"/>
              <w:bottom w:val="single" w:sz="8" w:space="0" w:color="auto"/>
              <w:right w:val="nil"/>
            </w:tcBorders>
            <w:noWrap/>
            <w:vAlign w:val="bottom"/>
            <w:hideMark/>
          </w:tcPr>
          <w:p w14:paraId="7055D0C9" w14:textId="01A06DCA" w:rsidR="00C818D9" w:rsidRPr="006F4618" w:rsidRDefault="004C4143"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 coordinator</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4C4143">
        <w:trPr>
          <w:trHeight w:val="251"/>
        </w:trPr>
        <w:tc>
          <w:tcPr>
            <w:tcW w:w="3129"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418"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26"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23"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77777777"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77777777"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F65D" w14:textId="77777777" w:rsidR="006F62E8" w:rsidRDefault="006F62E8" w:rsidP="00261299">
      <w:pPr>
        <w:spacing w:after="0" w:line="240" w:lineRule="auto"/>
      </w:pPr>
      <w:r>
        <w:separator/>
      </w:r>
    </w:p>
  </w:endnote>
  <w:endnote w:type="continuationSeparator" w:id="0">
    <w:p w14:paraId="2073AB1A" w14:textId="77777777" w:rsidR="006F62E8" w:rsidRDefault="006F62E8" w:rsidP="00261299">
      <w:pPr>
        <w:spacing w:after="0" w:line="240" w:lineRule="auto"/>
      </w:pPr>
      <w:r>
        <w:continuationSeparator/>
      </w:r>
    </w:p>
  </w:endnote>
  <w:endnote w:type="continuationNotice" w:id="1">
    <w:p w14:paraId="60BFD1E4" w14:textId="77777777" w:rsidR="006F62E8" w:rsidRDefault="006F62E8">
      <w:pPr>
        <w:spacing w:after="0" w:line="240" w:lineRule="auto"/>
      </w:pPr>
    </w:p>
  </w:endnote>
  <w:endnote w:id="2">
    <w:p w14:paraId="40687BCA"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4C4143" w:rsidRPr="00D625C8" w:rsidRDefault="004C4143"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4C4143" w:rsidRPr="00A939CD" w:rsidRDefault="004C4143"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4C4143" w:rsidRPr="00C74BC8" w:rsidRDefault="004C4143"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4C4143" w:rsidRPr="00C74BC8" w:rsidRDefault="004C4143" w:rsidP="00C74BC8">
      <w:pPr>
        <w:pStyle w:val="Konnaopomba-besedilo"/>
        <w:rPr>
          <w:lang w:val="en-GB"/>
        </w:rPr>
      </w:pPr>
    </w:p>
  </w:endnote>
  <w:endnote w:id="10">
    <w:p w14:paraId="15576D26" w14:textId="77777777" w:rsidR="004C4143" w:rsidRDefault="004C4143"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602FA4F" w14:textId="77777777" w:rsidR="004C4143" w:rsidRPr="00A939CD" w:rsidRDefault="004C4143" w:rsidP="00A939CD">
      <w:pPr>
        <w:pStyle w:val="Konnaopomba-besedilo"/>
        <w:ind w:left="284"/>
        <w:rPr>
          <w:lang w:val="en-GB"/>
        </w:rPr>
      </w:pPr>
    </w:p>
  </w:endnote>
  <w:endnote w:id="11">
    <w:p w14:paraId="4B4988AF"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Konnaopomba-besedilo"/>
        <w:ind w:left="284"/>
        <w:rPr>
          <w:lang w:val="en-GB"/>
        </w:rPr>
      </w:pPr>
    </w:p>
  </w:endnote>
  <w:endnote w:id="12">
    <w:p w14:paraId="00D49518" w14:textId="77777777"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9EA5"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474FDC1E" w:rsidR="00EF3842" w:rsidRDefault="002B5577">
        <w:pPr>
          <w:pStyle w:val="Noga"/>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43C"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A743" w14:textId="77777777" w:rsidR="006F62E8" w:rsidRDefault="006F62E8" w:rsidP="00261299">
      <w:pPr>
        <w:spacing w:after="0" w:line="240" w:lineRule="auto"/>
      </w:pPr>
      <w:r>
        <w:separator/>
      </w:r>
    </w:p>
  </w:footnote>
  <w:footnote w:type="continuationSeparator" w:id="0">
    <w:p w14:paraId="21970FFB" w14:textId="77777777" w:rsidR="006F62E8" w:rsidRDefault="006F62E8" w:rsidP="00261299">
      <w:pPr>
        <w:spacing w:after="0" w:line="240" w:lineRule="auto"/>
      </w:pPr>
      <w:r>
        <w:continuationSeparator/>
      </w:r>
    </w:p>
  </w:footnote>
  <w:footnote w:type="continuationNotice" w:id="1">
    <w:p w14:paraId="0DA9FD29" w14:textId="77777777" w:rsidR="006F62E8" w:rsidRDefault="006F6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6752"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5B778EC" w:rsidR="00EF3842" w:rsidRDefault="00B93646">
    <w:pPr>
      <w:pStyle w:val="Glava"/>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EEF72F0" w:rsidR="00EF3842" w:rsidRDefault="00B93646">
    <w:pPr>
      <w:pStyle w:val="Glava"/>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3317027">
    <w:abstractNumId w:val="1"/>
  </w:num>
  <w:num w:numId="2" w16cid:durableId="109513847">
    <w:abstractNumId w:val="7"/>
  </w:num>
  <w:num w:numId="3" w16cid:durableId="1280334681">
    <w:abstractNumId w:val="9"/>
  </w:num>
  <w:num w:numId="4" w16cid:durableId="309212654">
    <w:abstractNumId w:val="3"/>
  </w:num>
  <w:num w:numId="5" w16cid:durableId="993340676">
    <w:abstractNumId w:val="8"/>
  </w:num>
  <w:num w:numId="6" w16cid:durableId="1707557543">
    <w:abstractNumId w:val="14"/>
  </w:num>
  <w:num w:numId="7" w16cid:durableId="490367461">
    <w:abstractNumId w:val="15"/>
  </w:num>
  <w:num w:numId="8" w16cid:durableId="880287305">
    <w:abstractNumId w:val="5"/>
  </w:num>
  <w:num w:numId="9" w16cid:durableId="610941810">
    <w:abstractNumId w:val="13"/>
  </w:num>
  <w:num w:numId="10" w16cid:durableId="551692833">
    <w:abstractNumId w:val="12"/>
  </w:num>
  <w:num w:numId="11" w16cid:durableId="1855265513">
    <w:abstractNumId w:val="10"/>
  </w:num>
  <w:num w:numId="12" w16cid:durableId="265967148">
    <w:abstractNumId w:val="11"/>
  </w:num>
  <w:num w:numId="13" w16cid:durableId="729308553">
    <w:abstractNumId w:val="2"/>
  </w:num>
  <w:num w:numId="14" w16cid:durableId="214128511">
    <w:abstractNumId w:val="6"/>
  </w:num>
  <w:num w:numId="15" w16cid:durableId="1167358242">
    <w:abstractNumId w:val="0"/>
  </w:num>
  <w:num w:numId="16" w16cid:durableId="782722897">
    <w:abstractNumId w:val="4"/>
  </w:num>
  <w:num w:numId="17" w16cid:durableId="119669945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5E13"/>
    <w:rsid w:val="00120081"/>
    <w:rsid w:val="00121DEA"/>
    <w:rsid w:val="00123006"/>
    <w:rsid w:val="00126C50"/>
    <w:rsid w:val="00126E26"/>
    <w:rsid w:val="00133793"/>
    <w:rsid w:val="00137EAF"/>
    <w:rsid w:val="001432C1"/>
    <w:rsid w:val="00151468"/>
    <w:rsid w:val="00153BF3"/>
    <w:rsid w:val="00154892"/>
    <w:rsid w:val="001576AC"/>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A5CBB"/>
    <w:rsid w:val="004C211A"/>
    <w:rsid w:val="004C4143"/>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652F"/>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54F5E"/>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0B19"/>
    <w:rsid w:val="006F4618"/>
    <w:rsid w:val="006F62E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77671"/>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019"/>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0202"/>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3DD6"/>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 w:type="character" w:styleId="Nerazreenaomemba">
    <w:name w:val="Unresolved Mention"/>
    <w:basedOn w:val="Privzetapisavaodstavka"/>
    <w:uiPriority w:val="99"/>
    <w:semiHidden/>
    <w:unhideWhenUsed/>
    <w:rsid w:val="004A5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ntina.syla@zf.uni-lj.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1D199-A804-4E41-97C9-5DAE93F3F094}">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1063</Words>
  <Characters>6061</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Syla, Valentina</cp:lastModifiedBy>
  <cp:revision>4</cp:revision>
  <cp:lastPrinted>2015-04-10T09:51:00Z</cp:lastPrinted>
  <dcterms:created xsi:type="dcterms:W3CDTF">2025-12-23T08:50:00Z</dcterms:created>
  <dcterms:modified xsi:type="dcterms:W3CDTF">2026-04-02T06:59:00Z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